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1" w:rsidRDefault="009F1D3E">
      <w:r>
        <w:t xml:space="preserve">Link do bajki o </w:t>
      </w:r>
      <w:proofErr w:type="spellStart"/>
      <w:r>
        <w:t>autyźmie</w:t>
      </w:r>
      <w:proofErr w:type="spellEnd"/>
      <w:r>
        <w:t>:</w:t>
      </w:r>
    </w:p>
    <w:p w:rsidR="009F1D3E" w:rsidRDefault="009F1D3E">
      <w:hyperlink r:id="rId4" w:history="1">
        <w:r>
          <w:rPr>
            <w:rStyle w:val="Hipercze"/>
          </w:rPr>
          <w:t>http://niebieskiskarb.pl/wp-content/uploads/2013/12/Czarodziejka_pdf.pdf</w:t>
        </w:r>
      </w:hyperlink>
    </w:p>
    <w:p w:rsidR="009F1D3E" w:rsidRDefault="009F1D3E">
      <w:hyperlink r:id="rId5" w:history="1">
        <w:r>
          <w:rPr>
            <w:rStyle w:val="Hipercze"/>
          </w:rPr>
          <w:t>https://www.ingdzieciom.pl/_fileserver/item/1500929</w:t>
        </w:r>
      </w:hyperlink>
    </w:p>
    <w:sectPr w:rsidR="009F1D3E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D3E"/>
    <w:rsid w:val="000D4D0E"/>
    <w:rsid w:val="00206445"/>
    <w:rsid w:val="009F1D3E"/>
    <w:rsid w:val="00B51F78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gdzieciom.pl/_fileserver/item/1500929" TargetMode="External"/><Relationship Id="rId4" Type="http://schemas.openxmlformats.org/officeDocument/2006/relationships/hyperlink" Target="http://niebieskiskarb.pl/wp-content/uploads/2013/12/Czarodziejka_pd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>Dom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1</cp:revision>
  <dcterms:created xsi:type="dcterms:W3CDTF">2020-04-01T09:30:00Z</dcterms:created>
  <dcterms:modified xsi:type="dcterms:W3CDTF">2020-04-01T09:31:00Z</dcterms:modified>
</cp:coreProperties>
</file>